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E0" w:rsidRPr="005554D3" w:rsidRDefault="00FB24E0" w:rsidP="00E57963">
      <w:pPr>
        <w:pStyle w:val="a3"/>
        <w:spacing w:line="360" w:lineRule="auto"/>
        <w:ind w:right="-143"/>
        <w:jc w:val="right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.</w:t>
      </w:r>
    </w:p>
    <w:p w:rsidR="00FB24E0" w:rsidRPr="005554D3" w:rsidRDefault="00FB24E0" w:rsidP="005554D3">
      <w:pPr>
        <w:pStyle w:val="a3"/>
        <w:spacing w:line="360" w:lineRule="auto"/>
        <w:ind w:left="2124" w:hanging="226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554D3">
        <w:rPr>
          <w:rFonts w:ascii="Times New Roman" w:hAnsi="Times New Roman"/>
          <w:b/>
          <w:sz w:val="24"/>
          <w:szCs w:val="24"/>
        </w:rPr>
        <w:t>ПОЛОЖЕНИЕ</w:t>
      </w:r>
    </w:p>
    <w:p w:rsidR="00FB24E0" w:rsidRPr="00B177F4" w:rsidRDefault="00FB24E0" w:rsidP="005554D3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177F4">
        <w:rPr>
          <w:rFonts w:ascii="Times New Roman" w:hAnsi="Times New Roman"/>
          <w:b/>
          <w:i/>
          <w:sz w:val="28"/>
          <w:szCs w:val="28"/>
        </w:rPr>
        <w:t xml:space="preserve">о проведении </w:t>
      </w:r>
      <w:r w:rsidR="00B177F4" w:rsidRPr="00B177F4">
        <w:rPr>
          <w:rFonts w:ascii="Times New Roman" w:hAnsi="Times New Roman"/>
          <w:b/>
          <w:i/>
          <w:sz w:val="28"/>
          <w:szCs w:val="28"/>
        </w:rPr>
        <w:t>драматургического</w:t>
      </w:r>
      <w:r w:rsidRPr="00B177F4">
        <w:rPr>
          <w:rFonts w:ascii="Times New Roman" w:hAnsi="Times New Roman"/>
          <w:b/>
          <w:i/>
          <w:sz w:val="28"/>
          <w:szCs w:val="28"/>
        </w:rPr>
        <w:t xml:space="preserve"> конкурса</w:t>
      </w:r>
    </w:p>
    <w:p w:rsidR="00FB24E0" w:rsidRPr="00B177F4" w:rsidRDefault="00BE79F3" w:rsidP="005554D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B177F4" w:rsidRPr="00B177F4">
        <w:rPr>
          <w:rFonts w:ascii="Times New Roman" w:hAnsi="Times New Roman"/>
          <w:b/>
          <w:i/>
          <w:sz w:val="28"/>
          <w:szCs w:val="28"/>
        </w:rPr>
        <w:t>Москва и москвичи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FB24E0" w:rsidRPr="005554D3" w:rsidRDefault="00FB24E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24E0" w:rsidRPr="005554D3" w:rsidRDefault="00FB24E0" w:rsidP="005554D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54D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B24E0" w:rsidRPr="005554D3" w:rsidRDefault="0097144C" w:rsidP="005554D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4C5160" w:rsidRPr="004C5160">
        <w:rPr>
          <w:rFonts w:ascii="Times New Roman" w:hAnsi="Times New Roman"/>
          <w:sz w:val="24"/>
          <w:szCs w:val="24"/>
        </w:rPr>
        <w:t>.</w:t>
      </w:r>
      <w:r w:rsidR="00FB24E0" w:rsidRPr="004C5160">
        <w:rPr>
          <w:rFonts w:ascii="Times New Roman" w:hAnsi="Times New Roman"/>
          <w:b/>
          <w:sz w:val="24"/>
          <w:szCs w:val="24"/>
        </w:rPr>
        <w:t>Оргкомитет конкурса.</w:t>
      </w:r>
    </w:p>
    <w:p w:rsidR="00FB24E0" w:rsidRPr="005554D3" w:rsidRDefault="00FB24E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Для организации и проведения конкурса создается Организационный комитет (далее – Оргкомитет).</w:t>
      </w:r>
    </w:p>
    <w:p w:rsidR="00FB24E0" w:rsidRPr="005554D3" w:rsidRDefault="00FB24E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 xml:space="preserve">Оргкомитет конкурса действует в соответствии с настоящим Положением и осуществляет следующие полномочия: </w:t>
      </w:r>
    </w:p>
    <w:p w:rsidR="00FB24E0" w:rsidRPr="005554D3" w:rsidRDefault="00FB24E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а) обеспечивает организационное, информационное сопровождение конкурсных мероприятий;</w:t>
      </w:r>
    </w:p>
    <w:p w:rsidR="00FB24E0" w:rsidRPr="005554D3" w:rsidRDefault="00FB24E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 xml:space="preserve">б) организует публикации в СМИ, распространяет информацию о конкурсе в сети Интернет на сайте партнерских организаций, на страницах в соцсетях; </w:t>
      </w:r>
    </w:p>
    <w:p w:rsidR="00FB24E0" w:rsidRPr="005554D3" w:rsidRDefault="00FB24E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в) принимает и регистрирует конкурсные работы, проводит конкурсные процедуры;</w:t>
      </w:r>
    </w:p>
    <w:p w:rsidR="00FB24E0" w:rsidRPr="005554D3" w:rsidRDefault="00FB24E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г) утверждает состав жюри конкурса и координирует его работу;</w:t>
      </w:r>
    </w:p>
    <w:p w:rsidR="00FB24E0" w:rsidRPr="005554D3" w:rsidRDefault="00FB24E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д) информирует о результатах конкурса, проведении церемонии награждении победителей и номинантов, проведении публичных показов спектаклей, поставленных по произведениям авторов-победителей, читки произведений авторов- номинантов, победителей конкурса.</w:t>
      </w:r>
    </w:p>
    <w:p w:rsidR="00FB24E0" w:rsidRPr="005554D3" w:rsidRDefault="00FB24E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 xml:space="preserve">- Оргкомитет не вступает в переписку с авторами, не дает комментарии касаемо работы </w:t>
      </w:r>
      <w:r w:rsidR="002B528F" w:rsidRPr="005554D3">
        <w:rPr>
          <w:rFonts w:ascii="Times New Roman" w:hAnsi="Times New Roman"/>
          <w:sz w:val="24"/>
          <w:szCs w:val="24"/>
        </w:rPr>
        <w:t>жюри и экспертной оценки работ.</w:t>
      </w:r>
    </w:p>
    <w:p w:rsidR="002B528F" w:rsidRPr="005554D3" w:rsidRDefault="002B528F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24E0" w:rsidRPr="005554D3" w:rsidRDefault="00FB24E0" w:rsidP="005554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54D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554D3">
        <w:rPr>
          <w:rFonts w:ascii="Times New Roman" w:hAnsi="Times New Roman"/>
          <w:b/>
          <w:sz w:val="24"/>
          <w:szCs w:val="24"/>
        </w:rPr>
        <w:t>. УСЛОВИЯ И ПОРЯДОК ПРОВЕДЕНИЯ КОНКУРСА</w:t>
      </w:r>
    </w:p>
    <w:p w:rsidR="00FB24E0" w:rsidRPr="005554D3" w:rsidRDefault="00FB24E0" w:rsidP="005554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24E0" w:rsidRPr="005554D3" w:rsidRDefault="00FB24E0" w:rsidP="005554D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2.1. Конкурс является бесплатным и публичным без предварительной квалификации участников.</w:t>
      </w:r>
    </w:p>
    <w:p w:rsidR="00FB24E0" w:rsidRPr="005554D3" w:rsidRDefault="00FB24E0" w:rsidP="005554D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 xml:space="preserve">2.2. В конкурсе могут принимать участие граждане России (физические лица) всех субъектов РФ, а также иностранные граждане, пишущие на русском языке и оформившие заявку в соответствии с настоящим Положением в установленные сроки. </w:t>
      </w:r>
    </w:p>
    <w:p w:rsidR="00FB24E0" w:rsidRPr="005554D3" w:rsidRDefault="00FB24E0" w:rsidP="005554D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54D3">
        <w:rPr>
          <w:rFonts w:ascii="Times New Roman" w:hAnsi="Times New Roman"/>
          <w:sz w:val="24"/>
          <w:szCs w:val="24"/>
        </w:rPr>
        <w:t>2.3.</w:t>
      </w:r>
      <w:r w:rsidRPr="005554D3">
        <w:rPr>
          <w:rFonts w:ascii="Times New Roman" w:hAnsi="Times New Roman"/>
          <w:sz w:val="24"/>
          <w:szCs w:val="24"/>
          <w:shd w:val="clear" w:color="auto" w:fill="FFFFFF"/>
        </w:rPr>
        <w:t>Конкурсная работа может быть создана творческим трудом одного или нескольких физических лиц, которые признаются ее авторами или соавторами соответственно. В случае если конкурсная работа создана соавторами, то заявку на участие в конкурсе соавторы подают совместно.</w:t>
      </w:r>
    </w:p>
    <w:p w:rsidR="00FB24E0" w:rsidRPr="005554D3" w:rsidRDefault="00FB24E0" w:rsidP="005554D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2.4. </w:t>
      </w:r>
      <w:r w:rsidRPr="005554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5554D3">
        <w:rPr>
          <w:rFonts w:ascii="Times New Roman" w:hAnsi="Times New Roman"/>
          <w:sz w:val="24"/>
          <w:szCs w:val="24"/>
          <w:shd w:val="clear" w:color="auto" w:fill="FFFFFF"/>
        </w:rPr>
        <w:t>Участник гарантирует, что творческая работа, представленная на конкурс, создана его творческим трудом или творческим трудом нескольких человек, и не является объектом интеллектуальной собственности третьих лиц.</w:t>
      </w:r>
    </w:p>
    <w:p w:rsidR="000303DE" w:rsidRDefault="002B528F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2.5</w:t>
      </w:r>
      <w:r w:rsidR="00FB24E0" w:rsidRPr="005554D3">
        <w:rPr>
          <w:rFonts w:ascii="Times New Roman" w:hAnsi="Times New Roman"/>
          <w:sz w:val="24"/>
          <w:szCs w:val="24"/>
        </w:rPr>
        <w:t xml:space="preserve">. Все произведения, присланные для участия в конкурсе, должны соответствовать целям и задачам </w:t>
      </w:r>
      <w:r w:rsidR="000303DE">
        <w:rPr>
          <w:rFonts w:ascii="Times New Roman" w:hAnsi="Times New Roman"/>
          <w:sz w:val="24"/>
          <w:szCs w:val="24"/>
        </w:rPr>
        <w:t>данного конкурса</w:t>
      </w:r>
      <w:r w:rsidR="00E32A97">
        <w:rPr>
          <w:rFonts w:ascii="Times New Roman" w:hAnsi="Times New Roman"/>
          <w:sz w:val="24"/>
          <w:szCs w:val="24"/>
        </w:rPr>
        <w:t>. О</w:t>
      </w:r>
      <w:r w:rsidR="000303DE">
        <w:rPr>
          <w:rFonts w:ascii="Times New Roman" w:hAnsi="Times New Roman"/>
          <w:sz w:val="24"/>
          <w:szCs w:val="24"/>
        </w:rPr>
        <w:t>ргкомитет имеет права не допустить до участия в конкурсе</w:t>
      </w:r>
      <w:r w:rsidR="00215F06" w:rsidRPr="00215F06">
        <w:rPr>
          <w:rFonts w:ascii="Times New Roman" w:hAnsi="Times New Roman"/>
          <w:i/>
          <w:sz w:val="24"/>
          <w:szCs w:val="24"/>
          <w:u w:val="single"/>
        </w:rPr>
        <w:t>(</w:t>
      </w:r>
      <w:r w:rsidR="00D9225B" w:rsidRPr="00215F06">
        <w:rPr>
          <w:rFonts w:ascii="Times New Roman" w:hAnsi="Times New Roman"/>
          <w:i/>
          <w:sz w:val="24"/>
          <w:szCs w:val="24"/>
          <w:u w:val="single"/>
        </w:rPr>
        <w:t>без уведомления об этом автора)</w:t>
      </w:r>
      <w:r w:rsidR="00E32A97" w:rsidRPr="00215F06">
        <w:rPr>
          <w:rFonts w:ascii="Times New Roman" w:hAnsi="Times New Roman"/>
          <w:i/>
          <w:sz w:val="24"/>
          <w:szCs w:val="24"/>
          <w:u w:val="single"/>
        </w:rPr>
        <w:t>,</w:t>
      </w:r>
      <w:r w:rsidR="000303DE">
        <w:rPr>
          <w:rFonts w:ascii="Times New Roman" w:hAnsi="Times New Roman"/>
          <w:sz w:val="24"/>
          <w:szCs w:val="24"/>
        </w:rPr>
        <w:t xml:space="preserve"> если сочтет, что </w:t>
      </w:r>
      <w:r w:rsidR="00E32A97">
        <w:rPr>
          <w:rFonts w:ascii="Times New Roman" w:hAnsi="Times New Roman"/>
          <w:sz w:val="24"/>
          <w:szCs w:val="24"/>
        </w:rPr>
        <w:t xml:space="preserve">пьесане соответствует </w:t>
      </w:r>
      <w:r w:rsidR="00D9225B" w:rsidRPr="00D9225B">
        <w:rPr>
          <w:rFonts w:ascii="Times New Roman" w:hAnsi="Times New Roman"/>
          <w:sz w:val="24"/>
          <w:szCs w:val="24"/>
        </w:rPr>
        <w:t>целям и задачам данного конкурса</w:t>
      </w:r>
      <w:r w:rsidR="00D9225B">
        <w:rPr>
          <w:rFonts w:ascii="Times New Roman" w:hAnsi="Times New Roman"/>
          <w:sz w:val="24"/>
          <w:szCs w:val="24"/>
        </w:rPr>
        <w:t xml:space="preserve">. </w:t>
      </w:r>
    </w:p>
    <w:p w:rsidR="0097144C" w:rsidRDefault="002B528F" w:rsidP="009714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2.</w:t>
      </w:r>
      <w:r w:rsidR="000303DE">
        <w:rPr>
          <w:rFonts w:ascii="Times New Roman" w:hAnsi="Times New Roman"/>
          <w:sz w:val="24"/>
          <w:szCs w:val="24"/>
        </w:rPr>
        <w:t>6</w:t>
      </w:r>
      <w:r w:rsidR="00FB24E0" w:rsidRPr="005554D3">
        <w:rPr>
          <w:rFonts w:ascii="Times New Roman" w:hAnsi="Times New Roman"/>
          <w:sz w:val="24"/>
          <w:szCs w:val="24"/>
        </w:rPr>
        <w:t xml:space="preserve">. Каждый автор может представить </w:t>
      </w:r>
      <w:r w:rsidR="00FF4040">
        <w:rPr>
          <w:rFonts w:ascii="Times New Roman" w:hAnsi="Times New Roman"/>
          <w:sz w:val="24"/>
          <w:szCs w:val="24"/>
        </w:rPr>
        <w:t xml:space="preserve">только ОДНУ пьесу. </w:t>
      </w:r>
    </w:p>
    <w:p w:rsidR="0097144C" w:rsidRPr="006B0C3B" w:rsidRDefault="0097144C" w:rsidP="009714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C3B">
        <w:rPr>
          <w:rFonts w:ascii="Times New Roman" w:hAnsi="Times New Roman"/>
          <w:sz w:val="24"/>
          <w:szCs w:val="24"/>
        </w:rPr>
        <w:t>Время написание пьесы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0C3B">
        <w:rPr>
          <w:rFonts w:ascii="Times New Roman" w:hAnsi="Times New Roman"/>
          <w:sz w:val="24"/>
          <w:szCs w:val="24"/>
        </w:rPr>
        <w:t xml:space="preserve">не ранее 2010 года. </w:t>
      </w:r>
    </w:p>
    <w:p w:rsidR="0097144C" w:rsidRPr="006B0C3B" w:rsidRDefault="0097144C" w:rsidP="009714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2.7.. </w:t>
      </w:r>
      <w:r w:rsidRPr="006B0C3B">
        <w:rPr>
          <w:rFonts w:ascii="Times New Roman" w:hAnsi="Times New Roman"/>
          <w:sz w:val="24"/>
          <w:szCs w:val="24"/>
        </w:rPr>
        <w:t xml:space="preserve">На момент подачи </w:t>
      </w:r>
      <w:proofErr w:type="gramStart"/>
      <w:r w:rsidRPr="006B0C3B">
        <w:rPr>
          <w:rFonts w:ascii="Times New Roman" w:hAnsi="Times New Roman"/>
          <w:sz w:val="24"/>
          <w:szCs w:val="24"/>
        </w:rPr>
        <w:t>пьесы</w:t>
      </w:r>
      <w:proofErr w:type="gramEnd"/>
      <w:r w:rsidRPr="006B0C3B">
        <w:rPr>
          <w:rFonts w:ascii="Times New Roman" w:hAnsi="Times New Roman"/>
          <w:sz w:val="24"/>
          <w:szCs w:val="24"/>
        </w:rPr>
        <w:t xml:space="preserve"> на конкурс, она не должна быть поставлена или запланирована к постановке в профессиональном театре.</w:t>
      </w:r>
    </w:p>
    <w:p w:rsidR="0097144C" w:rsidRPr="006B0C3B" w:rsidRDefault="00526E4C" w:rsidP="009714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="0097144C">
        <w:rPr>
          <w:rFonts w:ascii="Times New Roman" w:hAnsi="Times New Roman"/>
          <w:sz w:val="24"/>
          <w:szCs w:val="24"/>
        </w:rPr>
        <w:t>.</w:t>
      </w:r>
      <w:r w:rsidR="0097144C" w:rsidRPr="006B0C3B">
        <w:rPr>
          <w:rFonts w:ascii="Times New Roman" w:hAnsi="Times New Roman"/>
          <w:sz w:val="24"/>
          <w:szCs w:val="24"/>
        </w:rPr>
        <w:t xml:space="preserve"> Пьеса не должна быть победителем других конкурсов на момент ее сдачи в Оргкомитет конкурса. </w:t>
      </w:r>
    </w:p>
    <w:p w:rsidR="00747F9E" w:rsidRDefault="00FF404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26E4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FB24E0" w:rsidRPr="005554D3">
        <w:rPr>
          <w:rFonts w:ascii="Times New Roman" w:hAnsi="Times New Roman"/>
          <w:sz w:val="24"/>
          <w:szCs w:val="24"/>
        </w:rPr>
        <w:t xml:space="preserve"> Все присланные на конкурс произведения, проходят предварительный отбор, в результате которого жюри определяет финальный список конкурсных работ</w:t>
      </w:r>
      <w:r w:rsidR="00456202">
        <w:rPr>
          <w:rFonts w:ascii="Times New Roman" w:hAnsi="Times New Roman"/>
          <w:sz w:val="24"/>
          <w:szCs w:val="24"/>
        </w:rPr>
        <w:t>.</w:t>
      </w:r>
      <w:r w:rsidR="00FB24E0" w:rsidRPr="005554D3">
        <w:rPr>
          <w:rFonts w:ascii="Times New Roman" w:hAnsi="Times New Roman"/>
          <w:sz w:val="24"/>
          <w:szCs w:val="24"/>
        </w:rPr>
        <w:t xml:space="preserve"> Финальный список авторов и их работы будет обнародован</w:t>
      </w:r>
      <w:r w:rsidR="00456202">
        <w:rPr>
          <w:rFonts w:ascii="Times New Roman" w:hAnsi="Times New Roman"/>
          <w:sz w:val="24"/>
          <w:szCs w:val="24"/>
        </w:rPr>
        <w:t>ы</w:t>
      </w:r>
      <w:r w:rsidR="00FB24E0" w:rsidRPr="005554D3">
        <w:rPr>
          <w:rFonts w:ascii="Times New Roman" w:hAnsi="Times New Roman"/>
          <w:sz w:val="24"/>
          <w:szCs w:val="24"/>
        </w:rPr>
        <w:t xml:space="preserve"> не позднее </w:t>
      </w:r>
      <w:r w:rsidR="00456202">
        <w:rPr>
          <w:rFonts w:ascii="Times New Roman" w:hAnsi="Times New Roman"/>
          <w:sz w:val="24"/>
          <w:szCs w:val="24"/>
        </w:rPr>
        <w:t>01 сентября 2020 г.</w:t>
      </w:r>
    </w:p>
    <w:p w:rsidR="00456202" w:rsidRDefault="00747F9E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26E4C">
        <w:rPr>
          <w:rFonts w:ascii="Times New Roman" w:hAnsi="Times New Roman"/>
          <w:sz w:val="24"/>
          <w:szCs w:val="24"/>
        </w:rPr>
        <w:t>10.</w:t>
      </w:r>
      <w:r w:rsidR="00372332">
        <w:rPr>
          <w:rFonts w:ascii="Times New Roman" w:hAnsi="Times New Roman"/>
          <w:sz w:val="24"/>
          <w:szCs w:val="24"/>
        </w:rPr>
        <w:t xml:space="preserve">Подведение итогов и объявление </w:t>
      </w:r>
      <w:r>
        <w:rPr>
          <w:rFonts w:ascii="Times New Roman" w:hAnsi="Times New Roman"/>
          <w:sz w:val="24"/>
          <w:szCs w:val="24"/>
        </w:rPr>
        <w:t>Победител</w:t>
      </w:r>
      <w:r w:rsidR="006B76D0">
        <w:rPr>
          <w:rFonts w:ascii="Times New Roman" w:hAnsi="Times New Roman"/>
          <w:sz w:val="24"/>
          <w:szCs w:val="24"/>
        </w:rPr>
        <w:t>я, Л</w:t>
      </w:r>
      <w:r>
        <w:rPr>
          <w:rFonts w:ascii="Times New Roman" w:hAnsi="Times New Roman"/>
          <w:sz w:val="24"/>
          <w:szCs w:val="24"/>
        </w:rPr>
        <w:t>ауреат</w:t>
      </w:r>
      <w:r w:rsidR="006B76D0">
        <w:rPr>
          <w:rFonts w:ascii="Times New Roman" w:hAnsi="Times New Roman"/>
          <w:sz w:val="24"/>
          <w:szCs w:val="24"/>
        </w:rPr>
        <w:t>а, Д</w:t>
      </w:r>
      <w:r>
        <w:rPr>
          <w:rFonts w:ascii="Times New Roman" w:hAnsi="Times New Roman"/>
          <w:sz w:val="24"/>
          <w:szCs w:val="24"/>
        </w:rPr>
        <w:t>ипломант</w:t>
      </w:r>
      <w:r w:rsidR="006B76D0">
        <w:rPr>
          <w:rFonts w:ascii="Times New Roman" w:hAnsi="Times New Roman"/>
          <w:sz w:val="24"/>
          <w:szCs w:val="24"/>
        </w:rPr>
        <w:t>а</w:t>
      </w:r>
      <w:r w:rsidR="00372332">
        <w:rPr>
          <w:rFonts w:ascii="Times New Roman" w:hAnsi="Times New Roman"/>
          <w:sz w:val="24"/>
          <w:szCs w:val="24"/>
        </w:rPr>
        <w:t xml:space="preserve">состоится </w:t>
      </w:r>
      <w:r w:rsidR="006B76D0">
        <w:rPr>
          <w:rFonts w:ascii="Times New Roman" w:hAnsi="Times New Roman"/>
          <w:sz w:val="24"/>
          <w:szCs w:val="24"/>
        </w:rPr>
        <w:t xml:space="preserve">05 сентября </w:t>
      </w:r>
      <w:r w:rsidR="005B071A">
        <w:rPr>
          <w:rFonts w:ascii="Times New Roman" w:hAnsi="Times New Roman"/>
          <w:sz w:val="24"/>
          <w:szCs w:val="24"/>
        </w:rPr>
        <w:t xml:space="preserve">2020 г </w:t>
      </w:r>
      <w:r w:rsidR="006B76D0">
        <w:rPr>
          <w:rFonts w:ascii="Times New Roman" w:hAnsi="Times New Roman"/>
          <w:sz w:val="24"/>
          <w:szCs w:val="24"/>
        </w:rPr>
        <w:t>в День города Москвы</w:t>
      </w:r>
      <w:r w:rsidR="005B071A">
        <w:rPr>
          <w:rFonts w:ascii="Times New Roman" w:hAnsi="Times New Roman"/>
          <w:sz w:val="24"/>
          <w:szCs w:val="24"/>
        </w:rPr>
        <w:t>.</w:t>
      </w:r>
    </w:p>
    <w:p w:rsidR="00FB24E0" w:rsidRPr="005554D3" w:rsidRDefault="002B528F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2.</w:t>
      </w:r>
      <w:r w:rsidR="00526E4C">
        <w:rPr>
          <w:rFonts w:ascii="Times New Roman" w:hAnsi="Times New Roman"/>
          <w:sz w:val="24"/>
          <w:szCs w:val="24"/>
        </w:rPr>
        <w:t>11</w:t>
      </w:r>
      <w:r w:rsidR="00FB24E0" w:rsidRPr="005554D3">
        <w:rPr>
          <w:rFonts w:ascii="Times New Roman" w:hAnsi="Times New Roman"/>
          <w:sz w:val="24"/>
          <w:szCs w:val="24"/>
        </w:rPr>
        <w:t>. На конкурс не принимаются инсценировки литературных произведений.</w:t>
      </w:r>
    </w:p>
    <w:p w:rsidR="00FB24E0" w:rsidRPr="005554D3" w:rsidRDefault="002B528F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2.1</w:t>
      </w:r>
      <w:r w:rsidR="00526E4C">
        <w:rPr>
          <w:rFonts w:ascii="Times New Roman" w:hAnsi="Times New Roman"/>
          <w:sz w:val="24"/>
          <w:szCs w:val="24"/>
        </w:rPr>
        <w:t>2</w:t>
      </w:r>
      <w:r w:rsidR="00FB24E0" w:rsidRPr="005554D3">
        <w:rPr>
          <w:rFonts w:ascii="Times New Roman" w:hAnsi="Times New Roman"/>
          <w:sz w:val="24"/>
          <w:szCs w:val="24"/>
        </w:rPr>
        <w:t xml:space="preserve">. </w:t>
      </w:r>
      <w:r w:rsidR="00904A7B">
        <w:rPr>
          <w:rFonts w:ascii="Times New Roman" w:hAnsi="Times New Roman"/>
          <w:sz w:val="24"/>
          <w:szCs w:val="24"/>
        </w:rPr>
        <w:t xml:space="preserve">Пьесы на конкурс  принимаются </w:t>
      </w:r>
      <w:r w:rsidR="00FB24E0" w:rsidRPr="005554D3">
        <w:rPr>
          <w:rFonts w:ascii="Times New Roman" w:hAnsi="Times New Roman"/>
          <w:sz w:val="24"/>
          <w:szCs w:val="24"/>
        </w:rPr>
        <w:t xml:space="preserve">только в электронном виде с </w:t>
      </w:r>
      <w:r w:rsidR="005B071A">
        <w:rPr>
          <w:rFonts w:ascii="Times New Roman" w:hAnsi="Times New Roman"/>
          <w:sz w:val="24"/>
          <w:szCs w:val="24"/>
        </w:rPr>
        <w:t xml:space="preserve">02 февраля до 31 августа </w:t>
      </w:r>
      <w:r w:rsidR="00904A7B">
        <w:rPr>
          <w:rFonts w:ascii="Times New Roman" w:hAnsi="Times New Roman"/>
          <w:sz w:val="24"/>
          <w:szCs w:val="24"/>
        </w:rPr>
        <w:t xml:space="preserve">2020 г. </w:t>
      </w:r>
      <w:r w:rsidR="005B071A">
        <w:rPr>
          <w:rFonts w:ascii="Times New Roman" w:hAnsi="Times New Roman"/>
          <w:sz w:val="24"/>
          <w:szCs w:val="24"/>
        </w:rPr>
        <w:t>включительно по эл</w:t>
      </w:r>
      <w:r w:rsidR="00FB24E0" w:rsidRPr="005554D3">
        <w:rPr>
          <w:rFonts w:ascii="Times New Roman" w:hAnsi="Times New Roman"/>
          <w:sz w:val="24"/>
          <w:szCs w:val="24"/>
        </w:rPr>
        <w:t>ектронн</w:t>
      </w:r>
      <w:r w:rsidR="005B071A">
        <w:rPr>
          <w:rFonts w:ascii="Times New Roman" w:hAnsi="Times New Roman"/>
          <w:sz w:val="24"/>
          <w:szCs w:val="24"/>
        </w:rPr>
        <w:t>ому</w:t>
      </w:r>
      <w:r w:rsidR="00FB24E0" w:rsidRPr="005554D3">
        <w:rPr>
          <w:rFonts w:ascii="Times New Roman" w:hAnsi="Times New Roman"/>
          <w:sz w:val="24"/>
          <w:szCs w:val="24"/>
        </w:rPr>
        <w:t xml:space="preserve"> адрес</w:t>
      </w:r>
      <w:r w:rsidR="005B071A">
        <w:rPr>
          <w:rFonts w:ascii="Times New Roman" w:hAnsi="Times New Roman"/>
          <w:sz w:val="24"/>
          <w:szCs w:val="24"/>
        </w:rPr>
        <w:t>у</w:t>
      </w:r>
      <w:hyperlink r:id="rId6" w:history="1">
        <w:r w:rsidR="00250366" w:rsidRPr="002E3718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dramakonkurs</w:t>
        </w:r>
        <w:r w:rsidR="00250366" w:rsidRPr="002E3718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250366" w:rsidRPr="002E3718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yandex</w:t>
        </w:r>
        <w:r w:rsidR="00250366" w:rsidRPr="002E3718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250366" w:rsidRPr="002E3718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FB24E0" w:rsidRPr="005554D3">
        <w:rPr>
          <w:rFonts w:ascii="Times New Roman" w:hAnsi="Times New Roman"/>
          <w:sz w:val="24"/>
          <w:szCs w:val="24"/>
        </w:rPr>
        <w:t xml:space="preserve"> с пометкой «</w:t>
      </w:r>
      <w:r w:rsidR="005B071A">
        <w:rPr>
          <w:rFonts w:ascii="Times New Roman" w:hAnsi="Times New Roman"/>
          <w:sz w:val="24"/>
          <w:szCs w:val="24"/>
        </w:rPr>
        <w:t>Москва и москвичи</w:t>
      </w:r>
      <w:r w:rsidR="00FB24E0" w:rsidRPr="005554D3">
        <w:rPr>
          <w:rFonts w:ascii="Times New Roman" w:hAnsi="Times New Roman"/>
          <w:sz w:val="24"/>
          <w:szCs w:val="24"/>
        </w:rPr>
        <w:t>». Вместе с текстом конкурсной работы участник высылает скан ЗАЯВКИ-АНКЕТЫ.</w:t>
      </w:r>
    </w:p>
    <w:p w:rsidR="005C0A07" w:rsidRDefault="002B528F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2.1</w:t>
      </w:r>
      <w:r w:rsidR="00526E4C">
        <w:rPr>
          <w:rFonts w:ascii="Times New Roman" w:hAnsi="Times New Roman"/>
          <w:sz w:val="24"/>
          <w:szCs w:val="24"/>
        </w:rPr>
        <w:t>3</w:t>
      </w:r>
      <w:r w:rsidR="00FB24E0" w:rsidRPr="005554D3">
        <w:rPr>
          <w:rFonts w:ascii="Times New Roman" w:hAnsi="Times New Roman"/>
          <w:sz w:val="24"/>
          <w:szCs w:val="24"/>
        </w:rPr>
        <w:t xml:space="preserve">. </w:t>
      </w:r>
      <w:r w:rsidR="00D901C2">
        <w:rPr>
          <w:rFonts w:ascii="Times New Roman" w:hAnsi="Times New Roman"/>
          <w:sz w:val="24"/>
          <w:szCs w:val="24"/>
        </w:rPr>
        <w:t xml:space="preserve">Дата и время окончание конкурса будет считаться датой и временем приема конкурсных работ по </w:t>
      </w:r>
      <w:r w:rsidR="00D901C2" w:rsidRPr="00D901C2">
        <w:rPr>
          <w:rFonts w:ascii="Times New Roman" w:hAnsi="Times New Roman"/>
          <w:b/>
          <w:i/>
          <w:sz w:val="24"/>
          <w:szCs w:val="24"/>
          <w:u w:val="single"/>
        </w:rPr>
        <w:t>московскому времени</w:t>
      </w:r>
      <w:r w:rsidR="005C0A07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5C0A07" w:rsidRDefault="002B528F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2.1</w:t>
      </w:r>
      <w:r w:rsidR="00526E4C">
        <w:rPr>
          <w:rFonts w:ascii="Times New Roman" w:hAnsi="Times New Roman"/>
          <w:sz w:val="24"/>
          <w:szCs w:val="24"/>
        </w:rPr>
        <w:t>4</w:t>
      </w:r>
      <w:r w:rsidRPr="005554D3">
        <w:rPr>
          <w:rFonts w:ascii="Times New Roman" w:hAnsi="Times New Roman"/>
          <w:sz w:val="24"/>
          <w:szCs w:val="24"/>
        </w:rPr>
        <w:t>. Вся информация о конкурсе</w:t>
      </w:r>
      <w:r w:rsidR="00FB24E0" w:rsidRPr="005554D3">
        <w:rPr>
          <w:rFonts w:ascii="Times New Roman" w:hAnsi="Times New Roman"/>
          <w:sz w:val="24"/>
          <w:szCs w:val="24"/>
        </w:rPr>
        <w:t xml:space="preserve"> будет доступна на сайте Гильдии драматургов России (</w:t>
      </w:r>
      <w:hyperlink r:id="rId7" w:history="1">
        <w:r w:rsidR="00FB24E0" w:rsidRPr="005554D3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FB24E0" w:rsidRPr="005554D3">
          <w:rPr>
            <w:rStyle w:val="a8"/>
            <w:rFonts w:ascii="Times New Roman" w:hAnsi="Times New Roman"/>
            <w:sz w:val="24"/>
            <w:szCs w:val="24"/>
          </w:rPr>
          <w:t>.</w:t>
        </w:r>
        <w:r w:rsidR="00FB24E0" w:rsidRPr="005554D3">
          <w:rPr>
            <w:rStyle w:val="a8"/>
            <w:rFonts w:ascii="Times New Roman" w:hAnsi="Times New Roman"/>
            <w:sz w:val="24"/>
            <w:szCs w:val="24"/>
            <w:lang w:val="en-US"/>
          </w:rPr>
          <w:t>gprussian</w:t>
        </w:r>
        <w:r w:rsidR="00FB24E0" w:rsidRPr="005554D3">
          <w:rPr>
            <w:rStyle w:val="a8"/>
            <w:rFonts w:ascii="Times New Roman" w:hAnsi="Times New Roman"/>
            <w:sz w:val="24"/>
            <w:szCs w:val="24"/>
          </w:rPr>
          <w:t>.</w:t>
        </w:r>
        <w:r w:rsidR="00FB24E0" w:rsidRPr="005554D3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554D3">
        <w:rPr>
          <w:rFonts w:ascii="Times New Roman" w:hAnsi="Times New Roman"/>
          <w:sz w:val="24"/>
          <w:szCs w:val="24"/>
        </w:rPr>
        <w:t>) в разделе «Конкурсы</w:t>
      </w:r>
      <w:r w:rsidR="00FB24E0" w:rsidRPr="005554D3">
        <w:rPr>
          <w:rFonts w:ascii="Times New Roman" w:hAnsi="Times New Roman"/>
          <w:sz w:val="24"/>
          <w:szCs w:val="24"/>
        </w:rPr>
        <w:t xml:space="preserve">. Премии» </w:t>
      </w:r>
    </w:p>
    <w:p w:rsidR="00FB24E0" w:rsidRDefault="002B528F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54D3">
        <w:rPr>
          <w:rFonts w:ascii="Times New Roman" w:hAnsi="Times New Roman"/>
          <w:sz w:val="24"/>
          <w:szCs w:val="24"/>
        </w:rPr>
        <w:t>2.1</w:t>
      </w:r>
      <w:r w:rsidR="00526E4C">
        <w:rPr>
          <w:rFonts w:ascii="Times New Roman" w:hAnsi="Times New Roman"/>
          <w:sz w:val="24"/>
          <w:szCs w:val="24"/>
        </w:rPr>
        <w:t>5</w:t>
      </w:r>
      <w:r w:rsidR="00FB24E0" w:rsidRPr="005554D3">
        <w:rPr>
          <w:rFonts w:ascii="Times New Roman" w:hAnsi="Times New Roman"/>
          <w:sz w:val="24"/>
          <w:szCs w:val="24"/>
        </w:rPr>
        <w:t xml:space="preserve">. Конкурсные работы </w:t>
      </w:r>
      <w:r w:rsidR="00FB24E0" w:rsidRPr="005554D3">
        <w:rPr>
          <w:rFonts w:ascii="Times New Roman" w:hAnsi="Times New Roman"/>
          <w:sz w:val="24"/>
          <w:szCs w:val="24"/>
          <w:shd w:val="clear" w:color="auto" w:fill="FFFFFF"/>
        </w:rPr>
        <w:t xml:space="preserve">предоставляется в виде текстового файла в формате </w:t>
      </w:r>
      <w:proofErr w:type="spellStart"/>
      <w:r w:rsidR="00FB24E0" w:rsidRPr="005554D3">
        <w:rPr>
          <w:rFonts w:ascii="Times New Roman" w:hAnsi="Times New Roman"/>
          <w:sz w:val="24"/>
          <w:szCs w:val="24"/>
          <w:shd w:val="clear" w:color="auto" w:fill="FFFFFF"/>
        </w:rPr>
        <w:t>MicrosoftWord</w:t>
      </w:r>
      <w:proofErr w:type="spellEnd"/>
      <w:r w:rsidR="00FB24E0" w:rsidRPr="005554D3">
        <w:rPr>
          <w:rFonts w:ascii="Times New Roman" w:hAnsi="Times New Roman"/>
          <w:sz w:val="24"/>
          <w:szCs w:val="24"/>
          <w:shd w:val="clear" w:color="auto" w:fill="FFFFFF"/>
        </w:rPr>
        <w:t xml:space="preserve"> с параметрами текста: шрифт </w:t>
      </w:r>
      <w:proofErr w:type="spellStart"/>
      <w:r w:rsidR="00FB24E0" w:rsidRPr="005554D3">
        <w:rPr>
          <w:rFonts w:ascii="Times New Roman" w:hAnsi="Times New Roman"/>
          <w:sz w:val="24"/>
          <w:szCs w:val="24"/>
          <w:shd w:val="clear" w:color="auto" w:fill="FFFFFF"/>
        </w:rPr>
        <w:t>TimesNewRoman</w:t>
      </w:r>
      <w:proofErr w:type="spellEnd"/>
      <w:r w:rsidR="00FB24E0" w:rsidRPr="005554D3">
        <w:rPr>
          <w:rFonts w:ascii="Times New Roman" w:hAnsi="Times New Roman"/>
          <w:sz w:val="24"/>
          <w:szCs w:val="24"/>
          <w:shd w:val="clear" w:color="auto" w:fill="FFFFFF"/>
        </w:rPr>
        <w:t xml:space="preserve">, размер 12, межстрочный интервал 1,5, поля стандартные. Объем </w:t>
      </w:r>
      <w:r w:rsidRPr="005554D3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произведения </w:t>
      </w:r>
      <w:r w:rsidR="00FB24E0" w:rsidRPr="005554D3">
        <w:rPr>
          <w:rFonts w:ascii="Times New Roman" w:hAnsi="Times New Roman"/>
          <w:sz w:val="24"/>
          <w:szCs w:val="24"/>
          <w:shd w:val="clear" w:color="auto" w:fill="FFFFFF"/>
        </w:rPr>
        <w:t>не должен быть более 50 страниц.</w:t>
      </w:r>
    </w:p>
    <w:p w:rsidR="005C0A07" w:rsidRPr="005554D3" w:rsidRDefault="005C0A07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Оргкомитет конкурса имеет право отказать в приеме работ</w:t>
      </w:r>
      <w:r w:rsidR="00FD68CA" w:rsidRPr="00FD68CA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(без уведомления об этом автора)</w:t>
      </w:r>
      <w:r>
        <w:rPr>
          <w:rFonts w:ascii="Times New Roman" w:hAnsi="Times New Roman"/>
          <w:sz w:val="24"/>
          <w:szCs w:val="24"/>
          <w:shd w:val="clear" w:color="auto" w:fill="FFFFFF"/>
        </w:rPr>
        <w:t>, если пьеса не</w:t>
      </w:r>
      <w:r w:rsidR="00215F06">
        <w:rPr>
          <w:rFonts w:ascii="Times New Roman" w:hAnsi="Times New Roman"/>
          <w:sz w:val="24"/>
          <w:szCs w:val="24"/>
          <w:shd w:val="clear" w:color="auto" w:fill="FFFFFF"/>
        </w:rPr>
        <w:t>оформлена</w:t>
      </w:r>
      <w:r w:rsidR="00FD68CA">
        <w:rPr>
          <w:rFonts w:ascii="Times New Roman" w:hAnsi="Times New Roman"/>
          <w:sz w:val="24"/>
          <w:szCs w:val="24"/>
          <w:shd w:val="clear" w:color="auto" w:fill="FFFFFF"/>
        </w:rPr>
        <w:t>в соответствии требованию настоящего Положения.</w:t>
      </w:r>
    </w:p>
    <w:p w:rsidR="00FB24E0" w:rsidRPr="005554D3" w:rsidRDefault="002B528F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54D3">
        <w:rPr>
          <w:rFonts w:ascii="Times New Roman" w:hAnsi="Times New Roman"/>
          <w:sz w:val="24"/>
          <w:szCs w:val="24"/>
          <w:shd w:val="clear" w:color="auto" w:fill="FFFFFF"/>
        </w:rPr>
        <w:t>2.1</w:t>
      </w:r>
      <w:r w:rsidR="00526E4C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FB24E0" w:rsidRPr="005554D3">
        <w:rPr>
          <w:rFonts w:ascii="Times New Roman" w:hAnsi="Times New Roman"/>
          <w:sz w:val="24"/>
          <w:szCs w:val="24"/>
          <w:shd w:val="clear" w:color="auto" w:fill="FFFFFF"/>
        </w:rPr>
        <w:t xml:space="preserve">. Предоставляемая на конкурс творческая работа должна отвечать требованиям законодательства Российской Федерации. В конкурсной работе должна быть ограничена демонстрация курения табака и отсутствовать использование ненормативной лексики. </w:t>
      </w:r>
      <w:r w:rsidR="00FB24E0" w:rsidRPr="005554D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Запрещена пропаганда наркотических средств, психотропных веществ, пропаганда или агитация, возбуждающая социальную, расовую, национальную или религиозную ненависть и вражду, пропаганда экстремистской деятельности и использование экстремистских материалов, порнография.</w:t>
      </w:r>
    </w:p>
    <w:p w:rsidR="00FB24E0" w:rsidRPr="005554D3" w:rsidRDefault="00FB24E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24E0" w:rsidRPr="005554D3" w:rsidRDefault="00FB24E0" w:rsidP="005554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54D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554D3">
        <w:rPr>
          <w:rFonts w:ascii="Times New Roman" w:hAnsi="Times New Roman"/>
          <w:b/>
          <w:sz w:val="24"/>
          <w:szCs w:val="24"/>
        </w:rPr>
        <w:t>. ЖЮРИ КОНКУРСА И НАГРАЖДЕНИЕ</w:t>
      </w:r>
    </w:p>
    <w:p w:rsidR="00FB24E0" w:rsidRPr="005554D3" w:rsidRDefault="00FB24E0" w:rsidP="005554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24E0" w:rsidRPr="005554D3" w:rsidRDefault="00FB24E0" w:rsidP="005554D3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5554D3">
        <w:t>3.1. В целях осуществления мероприятий, связанных с проведением конкурса, рассмотрения представленных для участия в конкурсе работ и обеспечения равных условий всем участникам конкурса создается конкурсная комиссия (далее – «Жюри»). Формированием жюри занимается Оргкомитет.</w:t>
      </w:r>
    </w:p>
    <w:p w:rsidR="00FB24E0" w:rsidRPr="005554D3" w:rsidRDefault="00FB24E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3.2. В число жюри конкурса войдут писатели, драматурги, театральные продюсеры</w:t>
      </w:r>
      <w:r w:rsidR="00AC6D17">
        <w:rPr>
          <w:rFonts w:ascii="Times New Roman" w:hAnsi="Times New Roman"/>
          <w:sz w:val="24"/>
          <w:szCs w:val="24"/>
        </w:rPr>
        <w:t>, общественные деятели, почетные жители г. Москвы</w:t>
      </w:r>
      <w:r w:rsidRPr="005554D3">
        <w:rPr>
          <w:rFonts w:ascii="Times New Roman" w:hAnsi="Times New Roman"/>
          <w:sz w:val="24"/>
          <w:szCs w:val="24"/>
        </w:rPr>
        <w:t>. Члены жюри избирают Председателя жюри конкурса.</w:t>
      </w:r>
    </w:p>
    <w:p w:rsidR="00FB24E0" w:rsidRPr="005554D3" w:rsidRDefault="00FB24E0" w:rsidP="005554D3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5554D3">
        <w:t>3.3. Председатель жюри организует работу жюри конкурса, собирает и проводит заседания по мере необходимости.</w:t>
      </w:r>
    </w:p>
    <w:p w:rsidR="00FB24E0" w:rsidRPr="005554D3" w:rsidRDefault="00FB24E0" w:rsidP="005554D3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5554D3">
        <w:t>3.4. Жюри рассматривает работы, представленные для участия в конкурсе, проводит их оценку по 10-балльной шкале по следующим критериям:</w:t>
      </w:r>
    </w:p>
    <w:p w:rsidR="00FB24E0" w:rsidRPr="005554D3" w:rsidRDefault="00FB24E0" w:rsidP="005554D3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5554D3">
        <w:t>- соответствие конкурсной работы целям и задачам конкурса;</w:t>
      </w:r>
    </w:p>
    <w:p w:rsidR="00FB24E0" w:rsidRPr="005554D3" w:rsidRDefault="00FB24E0" w:rsidP="005554D3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5554D3">
        <w:t>- идея, как интересное творческое раскрытие темы конкурсной работы, уникальное, запоминающееся художественное решение;</w:t>
      </w:r>
    </w:p>
    <w:p w:rsidR="00FB24E0" w:rsidRPr="005554D3" w:rsidRDefault="00FB24E0" w:rsidP="005554D3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5554D3">
        <w:t>- сюжет – развитие событий и его структура, художественная глубина и многоплановость;</w:t>
      </w:r>
    </w:p>
    <w:p w:rsidR="00FB24E0" w:rsidRPr="005554D3" w:rsidRDefault="00FB24E0" w:rsidP="005554D3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5554D3">
        <w:t>- выразительность образа – наличие ярких запоминающихся характеров и обоснованность мотивировок их поступков;</w:t>
      </w:r>
    </w:p>
    <w:p w:rsidR="00FB24E0" w:rsidRPr="005554D3" w:rsidRDefault="00FB24E0" w:rsidP="005554D3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5554D3">
        <w:t>- соответствие культурным, моральным и эстетическим нормам;</w:t>
      </w:r>
    </w:p>
    <w:p w:rsidR="00FB24E0" w:rsidRPr="005554D3" w:rsidRDefault="00FB24E0" w:rsidP="005554D3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5554D3">
        <w:t>- выдержанность стиля, раскрытие темы, образность речи персонажей;</w:t>
      </w:r>
    </w:p>
    <w:p w:rsidR="00FB24E0" w:rsidRPr="005554D3" w:rsidRDefault="00FB24E0" w:rsidP="005554D3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5554D3">
        <w:t>- использование художественных театральных приёмов и сре</w:t>
      </w:r>
      <w:proofErr w:type="gramStart"/>
      <w:r w:rsidRPr="005554D3">
        <w:t>дств в п</w:t>
      </w:r>
      <w:proofErr w:type="gramEnd"/>
      <w:r w:rsidRPr="005554D3">
        <w:t>ьесах;</w:t>
      </w:r>
    </w:p>
    <w:p w:rsidR="00FB24E0" w:rsidRPr="005554D3" w:rsidRDefault="00FB24E0" w:rsidP="005554D3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5554D3">
        <w:t>- особенности авторского стиля или авторской концепции;</w:t>
      </w:r>
    </w:p>
    <w:p w:rsidR="00FB24E0" w:rsidRPr="005554D3" w:rsidRDefault="00FB24E0" w:rsidP="005554D3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5554D3">
        <w:t>3.5. Решение жюри принимается открытым голосованием простым большинством голосов. В случае равенства голосов голос Председателя жюри является решающим.</w:t>
      </w:r>
    </w:p>
    <w:p w:rsidR="00FB24E0" w:rsidRPr="005554D3" w:rsidRDefault="00FB24E0" w:rsidP="005554D3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5554D3">
        <w:t xml:space="preserve">3.6. По результатам конкурса жюри выбирает </w:t>
      </w:r>
      <w:r w:rsidR="00C82E28">
        <w:t>Победителя, лауреата, Дипломанта</w:t>
      </w:r>
      <w:r w:rsidR="00691D10">
        <w:t>,</w:t>
      </w:r>
      <w:r w:rsidRPr="005554D3">
        <w:t xml:space="preserve"> исходя из количества баллов, присвоенных членами жюри работе участника. </w:t>
      </w:r>
    </w:p>
    <w:p w:rsidR="00FB24E0" w:rsidRPr="005554D3" w:rsidRDefault="00FB24E0" w:rsidP="005554D3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5554D3">
        <w:t xml:space="preserve">3.7. Решение жюри по результатам конкурса оформляется протоколом. Жюри не вступает в переписку с авторами, не комментирует и не рецензирует конкурсные работы, не дает </w:t>
      </w:r>
      <w:r w:rsidRPr="005554D3">
        <w:lastRenderedPageBreak/>
        <w:t xml:space="preserve">комментариев по работе жюри и оценке конкурсных работ. Члены жюри воздерживаются от сотрудничества со СМИ, не дают интервью и не комментируют работы конкурсантов до </w:t>
      </w:r>
      <w:r w:rsidR="002B528F" w:rsidRPr="005554D3">
        <w:t>официального объявления</w:t>
      </w:r>
      <w:r w:rsidRPr="005554D3">
        <w:t xml:space="preserve"> результатов конкурса. </w:t>
      </w:r>
    </w:p>
    <w:p w:rsidR="00FB24E0" w:rsidRPr="005554D3" w:rsidRDefault="00FB24E0" w:rsidP="00691D10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5554D3">
        <w:t>3.8. Обладатели п</w:t>
      </w:r>
      <w:r w:rsidR="005E76CC">
        <w:t>ризовых</w:t>
      </w:r>
      <w:r w:rsidRPr="005554D3">
        <w:t xml:space="preserve"> мест награждаются </w:t>
      </w:r>
      <w:r w:rsidR="00691D10">
        <w:t>ценными призами и</w:t>
      </w:r>
      <w:r w:rsidRPr="005554D3">
        <w:t xml:space="preserve"> соответствующими дипломами и сертификатами.</w:t>
      </w:r>
    </w:p>
    <w:p w:rsidR="00FB24E0" w:rsidRDefault="00FB24E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510" w:rsidRDefault="00F4651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24E0" w:rsidRDefault="00FB24E0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6BCA" w:rsidRDefault="00CA6BCA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6BCA" w:rsidRDefault="00CA6BCA" w:rsidP="00555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24E0" w:rsidRPr="005554D3" w:rsidRDefault="00FB24E0" w:rsidP="005554D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B24E0" w:rsidRPr="005554D3" w:rsidSect="0004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0CE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141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C03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C234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F4D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649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4C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8200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D8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92D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D2D9B"/>
    <w:multiLevelType w:val="multilevel"/>
    <w:tmpl w:val="6A522E9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6897354F"/>
    <w:multiLevelType w:val="hybridMultilevel"/>
    <w:tmpl w:val="E9CCFDAE"/>
    <w:lvl w:ilvl="0" w:tplc="8BE20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66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29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0F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CB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88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2D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6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4C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EAF"/>
    <w:rsid w:val="0000038C"/>
    <w:rsid w:val="000303DE"/>
    <w:rsid w:val="00043102"/>
    <w:rsid w:val="00043EA3"/>
    <w:rsid w:val="00071F69"/>
    <w:rsid w:val="00074338"/>
    <w:rsid w:val="00161052"/>
    <w:rsid w:val="00165AC1"/>
    <w:rsid w:val="001726F7"/>
    <w:rsid w:val="00182A92"/>
    <w:rsid w:val="001951E8"/>
    <w:rsid w:val="001A7973"/>
    <w:rsid w:val="001C40E3"/>
    <w:rsid w:val="00215F06"/>
    <w:rsid w:val="00250366"/>
    <w:rsid w:val="00276A7E"/>
    <w:rsid w:val="0028786A"/>
    <w:rsid w:val="0029122A"/>
    <w:rsid w:val="002B528F"/>
    <w:rsid w:val="002E65CA"/>
    <w:rsid w:val="00340462"/>
    <w:rsid w:val="00342762"/>
    <w:rsid w:val="00347E33"/>
    <w:rsid w:val="003554AD"/>
    <w:rsid w:val="00361A02"/>
    <w:rsid w:val="00364E1B"/>
    <w:rsid w:val="00365D2E"/>
    <w:rsid w:val="00372332"/>
    <w:rsid w:val="003F5B3F"/>
    <w:rsid w:val="004141CC"/>
    <w:rsid w:val="00415F4D"/>
    <w:rsid w:val="00436079"/>
    <w:rsid w:val="004506B2"/>
    <w:rsid w:val="00456202"/>
    <w:rsid w:val="00472F51"/>
    <w:rsid w:val="0048272D"/>
    <w:rsid w:val="004A618C"/>
    <w:rsid w:val="004C5160"/>
    <w:rsid w:val="004D34D5"/>
    <w:rsid w:val="00503A26"/>
    <w:rsid w:val="00526E4C"/>
    <w:rsid w:val="0053472D"/>
    <w:rsid w:val="00537AFF"/>
    <w:rsid w:val="0055163F"/>
    <w:rsid w:val="005554D3"/>
    <w:rsid w:val="00583C8E"/>
    <w:rsid w:val="005B071A"/>
    <w:rsid w:val="005C0A07"/>
    <w:rsid w:val="005C4A0D"/>
    <w:rsid w:val="005E5514"/>
    <w:rsid w:val="005E76CC"/>
    <w:rsid w:val="00610101"/>
    <w:rsid w:val="00624DAB"/>
    <w:rsid w:val="00645D73"/>
    <w:rsid w:val="0066293A"/>
    <w:rsid w:val="00690670"/>
    <w:rsid w:val="00691D10"/>
    <w:rsid w:val="006B0C3B"/>
    <w:rsid w:val="006B76D0"/>
    <w:rsid w:val="00723418"/>
    <w:rsid w:val="0072446E"/>
    <w:rsid w:val="007350C0"/>
    <w:rsid w:val="00747F9E"/>
    <w:rsid w:val="00773D16"/>
    <w:rsid w:val="007D70C3"/>
    <w:rsid w:val="00815F69"/>
    <w:rsid w:val="008A1271"/>
    <w:rsid w:val="008D0AE6"/>
    <w:rsid w:val="008E7DE1"/>
    <w:rsid w:val="008F3B16"/>
    <w:rsid w:val="00904A7B"/>
    <w:rsid w:val="00932304"/>
    <w:rsid w:val="00935B53"/>
    <w:rsid w:val="00947986"/>
    <w:rsid w:val="0097144C"/>
    <w:rsid w:val="009A16ED"/>
    <w:rsid w:val="009B4A31"/>
    <w:rsid w:val="00A24CC8"/>
    <w:rsid w:val="00AC6D17"/>
    <w:rsid w:val="00AF0352"/>
    <w:rsid w:val="00B000D0"/>
    <w:rsid w:val="00B177F4"/>
    <w:rsid w:val="00B24EDE"/>
    <w:rsid w:val="00B35AFA"/>
    <w:rsid w:val="00B43D1E"/>
    <w:rsid w:val="00B7594E"/>
    <w:rsid w:val="00BD7A97"/>
    <w:rsid w:val="00BE79F3"/>
    <w:rsid w:val="00C32645"/>
    <w:rsid w:val="00C41D07"/>
    <w:rsid w:val="00C75D59"/>
    <w:rsid w:val="00C82E28"/>
    <w:rsid w:val="00CA6BCA"/>
    <w:rsid w:val="00CB21AC"/>
    <w:rsid w:val="00CD1F42"/>
    <w:rsid w:val="00CD4375"/>
    <w:rsid w:val="00CD604A"/>
    <w:rsid w:val="00CD7A38"/>
    <w:rsid w:val="00CE5E6C"/>
    <w:rsid w:val="00CF2901"/>
    <w:rsid w:val="00D13F75"/>
    <w:rsid w:val="00D31951"/>
    <w:rsid w:val="00D461C0"/>
    <w:rsid w:val="00D60EB9"/>
    <w:rsid w:val="00D901C2"/>
    <w:rsid w:val="00D9225B"/>
    <w:rsid w:val="00DA1076"/>
    <w:rsid w:val="00DD2417"/>
    <w:rsid w:val="00E03C40"/>
    <w:rsid w:val="00E17F52"/>
    <w:rsid w:val="00E212B3"/>
    <w:rsid w:val="00E31800"/>
    <w:rsid w:val="00E32A97"/>
    <w:rsid w:val="00E57963"/>
    <w:rsid w:val="00EC2FAC"/>
    <w:rsid w:val="00EE7DE6"/>
    <w:rsid w:val="00F10315"/>
    <w:rsid w:val="00F37495"/>
    <w:rsid w:val="00F446D5"/>
    <w:rsid w:val="00F46510"/>
    <w:rsid w:val="00FB24E0"/>
    <w:rsid w:val="00FB3DDC"/>
    <w:rsid w:val="00FB59A1"/>
    <w:rsid w:val="00FD6880"/>
    <w:rsid w:val="00FD68CA"/>
    <w:rsid w:val="00FE4114"/>
    <w:rsid w:val="00FF0EAF"/>
    <w:rsid w:val="00FF22E3"/>
    <w:rsid w:val="00FF4040"/>
    <w:rsid w:val="00FF7B8E"/>
    <w:rsid w:val="4CFCD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0EAF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E03C40"/>
    <w:pPr>
      <w:ind w:left="720"/>
      <w:contextualSpacing/>
    </w:pPr>
  </w:style>
  <w:style w:type="paragraph" w:styleId="a5">
    <w:name w:val="Normal (Web)"/>
    <w:basedOn w:val="a"/>
    <w:uiPriority w:val="99"/>
    <w:semiHidden/>
    <w:rsid w:val="005E5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rsid w:val="00610101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7">
    <w:name w:val="Схема документа Знак"/>
    <w:link w:val="a6"/>
    <w:uiPriority w:val="99"/>
    <w:semiHidden/>
    <w:locked/>
    <w:rsid w:val="00690670"/>
    <w:rPr>
      <w:rFonts w:ascii="Times New Roman" w:hAnsi="Times New Roman" w:cs="Times New Roman"/>
      <w:sz w:val="2"/>
      <w:lang w:eastAsia="en-US"/>
    </w:rPr>
  </w:style>
  <w:style w:type="character" w:styleId="a8">
    <w:name w:val="Hyperlink"/>
    <w:uiPriority w:val="99"/>
    <w:rsid w:val="00DA107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0EAF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E03C40"/>
    <w:pPr>
      <w:ind w:left="720"/>
      <w:contextualSpacing/>
    </w:pPr>
  </w:style>
  <w:style w:type="paragraph" w:styleId="a5">
    <w:name w:val="Normal (Web)"/>
    <w:basedOn w:val="a"/>
    <w:uiPriority w:val="99"/>
    <w:semiHidden/>
    <w:rsid w:val="005E5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rsid w:val="00610101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7">
    <w:name w:val="Схема документа Знак"/>
    <w:link w:val="a6"/>
    <w:uiPriority w:val="99"/>
    <w:semiHidden/>
    <w:locked/>
    <w:rsid w:val="00690670"/>
    <w:rPr>
      <w:rFonts w:ascii="Times New Roman" w:hAnsi="Times New Roman" w:cs="Times New Roman"/>
      <w:sz w:val="2"/>
      <w:lang w:eastAsia="en-US"/>
    </w:rPr>
  </w:style>
  <w:style w:type="character" w:styleId="a8">
    <w:name w:val="Hyperlink"/>
    <w:uiPriority w:val="99"/>
    <w:rsid w:val="00DA10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ussi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amakonkurs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F766-1F8D-424C-8C10-E5810D15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«Утверждаю»                                                          </vt:lpstr>
    </vt:vector>
  </TitlesOfParts>
  <Company>Reanimator Extreme Edition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«Утверждаю»</dc:title>
  <dc:creator>ANO DKC Soda</dc:creator>
  <cp:lastModifiedBy>Олечка</cp:lastModifiedBy>
  <cp:revision>2</cp:revision>
  <dcterms:created xsi:type="dcterms:W3CDTF">2020-02-21T06:16:00Z</dcterms:created>
  <dcterms:modified xsi:type="dcterms:W3CDTF">2020-02-21T06:16:00Z</dcterms:modified>
</cp:coreProperties>
</file>